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F978" w14:textId="77777777" w:rsidR="00531CBE" w:rsidRDefault="00531CBE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</w:p>
    <w:p w14:paraId="53BA36E0" w14:textId="77777777" w:rsidR="00531CBE" w:rsidRDefault="00531CBE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</w:p>
    <w:p w14:paraId="094765A3" w14:textId="632EAE71" w:rsidR="00B35628" w:rsidRPr="004104CB" w:rsidRDefault="002B54AF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  <w:r w:rsidRPr="004104CB">
        <w:rPr>
          <w:rFonts w:ascii="Baskerville Old Face" w:hAnsi="Baskerville Old Face" w:cs="Arial"/>
          <w:b/>
          <w:noProof w:val="0"/>
          <w:sz w:val="40"/>
          <w:szCs w:val="40"/>
        </w:rPr>
        <w:t>Evening Taster</w:t>
      </w:r>
      <w:r w:rsidR="00B35628" w:rsidRPr="004104CB">
        <w:rPr>
          <w:rFonts w:ascii="Baskerville Old Face" w:hAnsi="Baskerville Old Face" w:cs="Arial"/>
          <w:b/>
          <w:noProof w:val="0"/>
          <w:sz w:val="40"/>
          <w:szCs w:val="40"/>
        </w:rPr>
        <w:t xml:space="preserve"> Menu</w:t>
      </w:r>
    </w:p>
    <w:p w14:paraId="1312E360" w14:textId="77777777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4"/>
          <w:szCs w:val="24"/>
        </w:rPr>
      </w:pPr>
    </w:p>
    <w:p w14:paraId="56A9A673" w14:textId="77777777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  <w:r w:rsidRPr="004104CB">
        <w:rPr>
          <w:rFonts w:ascii="Baskerville Old Face" w:hAnsi="Baskerville Old Face" w:cs="Arial"/>
          <w:b/>
          <w:noProof w:val="0"/>
          <w:sz w:val="28"/>
          <w:szCs w:val="28"/>
        </w:rPr>
        <w:t>A Delicious 7 Course Menu with optional wine flight</w:t>
      </w:r>
    </w:p>
    <w:p w14:paraId="35F7A1D6" w14:textId="77777777" w:rsidR="00384B39" w:rsidRDefault="00384B39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</w:p>
    <w:p w14:paraId="45637C0B" w14:textId="55BBF410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  <w:r w:rsidRPr="004104CB">
        <w:rPr>
          <w:rFonts w:ascii="Baskerville Old Face" w:hAnsi="Baskerville Old Face" w:cs="Arial"/>
          <w:b/>
          <w:noProof w:val="0"/>
          <w:sz w:val="28"/>
          <w:szCs w:val="28"/>
        </w:rPr>
        <w:t>To be taken by the whole table</w:t>
      </w:r>
      <w:r w:rsidR="00075C23">
        <w:rPr>
          <w:rFonts w:ascii="Baskerville Old Face" w:hAnsi="Baskerville Old Face" w:cs="Arial"/>
          <w:b/>
          <w:noProof w:val="0"/>
          <w:sz w:val="28"/>
          <w:szCs w:val="28"/>
        </w:rPr>
        <w:t>, last seating 7pm</w:t>
      </w:r>
    </w:p>
    <w:p w14:paraId="149A8BEA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</w:p>
    <w:p w14:paraId="13B98AFB" w14:textId="77777777" w:rsidR="00D9664C" w:rsidRPr="004104CB" w:rsidRDefault="00D9664C" w:rsidP="00D9664C">
      <w:pPr>
        <w:jc w:val="center"/>
        <w:rPr>
          <w:rFonts w:ascii="Baskerville Old Face" w:hAnsi="Baskerville Old Face" w:cs="Arial"/>
          <w:sz w:val="24"/>
          <w:szCs w:val="24"/>
        </w:rPr>
      </w:pPr>
      <w:r w:rsidRPr="004104CB">
        <w:rPr>
          <w:rStyle w:val="tgc"/>
          <w:rFonts w:ascii="Baskerville Old Face" w:hAnsi="Baskerville Old Face" w:cs="Arial"/>
          <w:sz w:val="24"/>
          <w:szCs w:val="24"/>
        </w:rPr>
        <w:t>Hors d'œuvre and Amuse Bouche</w:t>
      </w:r>
    </w:p>
    <w:p w14:paraId="0D59BFCB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27964762" w14:textId="77777777" w:rsidR="0022317C" w:rsidRDefault="0022317C" w:rsidP="0022317C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>
        <w:rPr>
          <w:rFonts w:ascii="Baskerville Old Face" w:hAnsi="Baskerville Old Face" w:cs="Arial"/>
          <w:noProof w:val="0"/>
          <w:sz w:val="24"/>
          <w:szCs w:val="24"/>
        </w:rPr>
        <w:t xml:space="preserve">Roast asparagus, melted binham blue cheese, soft boiled partridge egg and watercress salad, </w:t>
      </w:r>
    </w:p>
    <w:p w14:paraId="4CC994A9" w14:textId="77777777" w:rsidR="0022317C" w:rsidRDefault="0022317C" w:rsidP="0022317C">
      <w:pPr>
        <w:jc w:val="center"/>
        <w:rPr>
          <w:rFonts w:ascii="Baskerville Old Face" w:hAnsi="Baskerville Old Face" w:cs="Arial"/>
          <w:b/>
          <w:bCs/>
          <w:noProof w:val="0"/>
          <w:sz w:val="24"/>
          <w:szCs w:val="24"/>
        </w:rPr>
      </w:pPr>
      <w:r>
        <w:rPr>
          <w:rFonts w:ascii="Baskerville Old Face" w:hAnsi="Baskerville Old Face" w:cs="Arial"/>
          <w:noProof w:val="0"/>
          <w:sz w:val="24"/>
          <w:szCs w:val="24"/>
        </w:rPr>
        <w:t>toasted almonds, rocket oil</w:t>
      </w: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 </w:t>
      </w:r>
    </w:p>
    <w:p w14:paraId="1D2469C8" w14:textId="0656D8D8" w:rsidR="006422FD" w:rsidRPr="004B2F46" w:rsidRDefault="002965D5" w:rsidP="0022317C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>
        <w:rPr>
          <w:rFonts w:ascii="Baskerville Old Face" w:hAnsi="Baskerville Old Face" w:cs="Arial"/>
          <w:b/>
          <w:bCs/>
          <w:sz w:val="24"/>
          <w:szCs w:val="24"/>
        </w:rPr>
        <w:t xml:space="preserve">Mellasat </w:t>
      </w:r>
      <w:r w:rsidR="001E7F7D">
        <w:rPr>
          <w:rFonts w:ascii="Baskerville Old Face" w:hAnsi="Baskerville Old Face" w:cs="Arial"/>
          <w:b/>
          <w:bCs/>
          <w:sz w:val="24"/>
          <w:szCs w:val="24"/>
        </w:rPr>
        <w:t>Chenin Blanc</w:t>
      </w:r>
      <w:r w:rsidR="00C5676F" w:rsidRPr="00C5676F">
        <w:rPr>
          <w:rFonts w:ascii="Baskerville Old Face" w:hAnsi="Baskerville Old Face" w:cs="Arial"/>
          <w:b/>
          <w:bCs/>
          <w:sz w:val="24"/>
          <w:szCs w:val="24"/>
        </w:rPr>
        <w:t xml:space="preserve">, South Africa </w:t>
      </w:r>
      <w:r w:rsidR="004B2F46">
        <w:rPr>
          <w:rFonts w:ascii="Baskerville Old Face" w:hAnsi="Baskerville Old Face" w:cs="Arial"/>
          <w:b/>
          <w:bCs/>
          <w:sz w:val="24"/>
          <w:szCs w:val="24"/>
        </w:rPr>
        <w:t>(</w:t>
      </w:r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125 ml glass per person)</w:t>
      </w:r>
    </w:p>
    <w:p w14:paraId="18FAD508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00CBDB45" w14:textId="77777777" w:rsidR="0022317C" w:rsidRDefault="0022317C" w:rsidP="00493633">
      <w:pPr>
        <w:jc w:val="center"/>
        <w:rPr>
          <w:rFonts w:ascii="Baskerville Old Face" w:hAnsi="Baskerville Old Face" w:cs="Arial"/>
          <w:bCs/>
          <w:iCs/>
          <w:color w:val="000000"/>
          <w:sz w:val="24"/>
          <w:szCs w:val="24"/>
        </w:rPr>
      </w:pPr>
      <w:bookmarkStart w:id="0" w:name="_Hlk179548227"/>
      <w:r w:rsidRPr="0022317C">
        <w:rPr>
          <w:rFonts w:ascii="Baskerville Old Face" w:hAnsi="Baskerville Old Face" w:cs="Arial"/>
          <w:bCs/>
          <w:iCs/>
          <w:color w:val="000000"/>
          <w:sz w:val="24"/>
          <w:szCs w:val="24"/>
        </w:rPr>
        <w:t xml:space="preserve">Pan seared fois gras, spiced pineapple puff pastry tart, </w:t>
      </w:r>
    </w:p>
    <w:p w14:paraId="1AD9C1AB" w14:textId="2EE776F8" w:rsidR="0022317C" w:rsidRDefault="0022317C" w:rsidP="00493633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22317C">
        <w:rPr>
          <w:rFonts w:ascii="Baskerville Old Face" w:hAnsi="Baskerville Old Face" w:cs="Arial"/>
          <w:bCs/>
          <w:iCs/>
          <w:color w:val="000000"/>
          <w:sz w:val="24"/>
          <w:szCs w:val="24"/>
        </w:rPr>
        <w:t>saffron and sesame seed dressing, watercress</w:t>
      </w:r>
      <w:bookmarkEnd w:id="0"/>
      <w:r>
        <w:rPr>
          <w:rFonts w:ascii="Baskerville Old Face" w:hAnsi="Baskerville Old Face" w:cs="Arial"/>
          <w:bCs/>
          <w:i/>
          <w:color w:val="000000"/>
          <w:sz w:val="24"/>
          <w:szCs w:val="24"/>
        </w:rPr>
        <w:t xml:space="preserve">  </w:t>
      </w:r>
    </w:p>
    <w:p w14:paraId="7A8FEE7C" w14:textId="0276990A" w:rsidR="001B7A32" w:rsidRDefault="001B7A32" w:rsidP="00493633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>
        <w:rPr>
          <w:rFonts w:ascii="Baskerville Old Face" w:hAnsi="Baskerville Old Face" w:cs="Arial"/>
          <w:b/>
          <w:bCs/>
          <w:sz w:val="24"/>
          <w:szCs w:val="24"/>
        </w:rPr>
        <w:t>Lunaris by Callia Malbec, San Juan, Argentina</w:t>
      </w:r>
    </w:p>
    <w:p w14:paraId="6821A2E0" w14:textId="32B4E35B" w:rsidR="00653E18" w:rsidRPr="001B7A32" w:rsidRDefault="001B7A32" w:rsidP="001B7A32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4104CB">
        <w:rPr>
          <w:rFonts w:ascii="Baskerville Old Face" w:hAnsi="Baskerville Old Face" w:cs="Arial"/>
          <w:b/>
          <w:bCs/>
          <w:sz w:val="24"/>
          <w:szCs w:val="24"/>
        </w:rPr>
        <w:t xml:space="preserve"> </w:t>
      </w:r>
      <w:r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76D3F01E" w14:textId="5C001FA9" w:rsidR="00493633" w:rsidRPr="00493633" w:rsidRDefault="00B35628" w:rsidP="0049363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  <w:bookmarkStart w:id="1" w:name="_Hlk136858458"/>
    </w:p>
    <w:p w14:paraId="692086B9" w14:textId="77777777" w:rsidR="0022317C" w:rsidRDefault="0022317C" w:rsidP="0022317C">
      <w:pPr>
        <w:pStyle w:val="Heading1"/>
        <w:shd w:val="clear" w:color="auto" w:fill="FFFFFF"/>
        <w:rPr>
          <w:rFonts w:ascii="Baskerville Old Face" w:hAnsi="Baskerville Old Face" w:cs="Arial"/>
          <w:bCs/>
          <w:i w:val="0"/>
          <w:color w:val="000000"/>
          <w:sz w:val="24"/>
          <w:szCs w:val="24"/>
        </w:rPr>
      </w:pPr>
      <w:r>
        <w:rPr>
          <w:rFonts w:ascii="Baskerville Old Face" w:hAnsi="Baskerville Old Face" w:cs="Arial"/>
          <w:bCs/>
          <w:i w:val="0"/>
          <w:color w:val="000000"/>
          <w:sz w:val="24"/>
          <w:szCs w:val="24"/>
        </w:rPr>
        <w:t>Pan seared scallops, petits pois purée, shimeji mushrooms, raspberry vinaigrette, baby radish</w:t>
      </w:r>
    </w:p>
    <w:p w14:paraId="09EDA84C" w14:textId="4CB5D5B2" w:rsidR="006422FD" w:rsidRPr="004104CB" w:rsidRDefault="00AE23D0" w:rsidP="00653E18">
      <w:pPr>
        <w:jc w:val="center"/>
        <w:rPr>
          <w:rFonts w:ascii="Baskerville Old Face" w:hAnsi="Baskerville Old Face" w:cs="Arial"/>
          <w:b/>
          <w:bCs/>
          <w:noProof w:val="0"/>
          <w:sz w:val="24"/>
          <w:szCs w:val="24"/>
        </w:rPr>
      </w:pP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>Vidal Estate Sauvignon Blanc</w:t>
      </w:r>
      <w:r w:rsidR="007F1279"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, </w:t>
      </w: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>New Zealand</w:t>
      </w:r>
      <w:r w:rsidR="00653E18"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 </w:t>
      </w:r>
      <w:bookmarkEnd w:id="1"/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7D5E2AFF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3686A419" w14:textId="77777777" w:rsidR="0022317C" w:rsidRDefault="0022317C" w:rsidP="0001609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bookmarkStart w:id="2" w:name="_Hlk71543848"/>
      <w:r>
        <w:rPr>
          <w:rFonts w:ascii="Baskerville Old Face" w:hAnsi="Baskerville Old Face" w:cs="Arial"/>
          <w:noProof w:val="0"/>
          <w:sz w:val="24"/>
          <w:szCs w:val="24"/>
        </w:rPr>
        <w:t>Tournedos of</w:t>
      </w:r>
      <w:r w:rsidRPr="00472B03">
        <w:rPr>
          <w:rFonts w:ascii="Baskerville Old Face" w:hAnsi="Baskerville Old Face" w:cs="Arial"/>
          <w:noProof w:val="0"/>
          <w:sz w:val="24"/>
          <w:szCs w:val="24"/>
        </w:rPr>
        <w:t xml:space="preserve"> beef</w:t>
      </w:r>
      <w:r>
        <w:rPr>
          <w:rFonts w:ascii="Baskerville Old Face" w:hAnsi="Baskerville Old Face" w:cs="Arial"/>
          <w:noProof w:val="0"/>
          <w:sz w:val="24"/>
          <w:szCs w:val="24"/>
        </w:rPr>
        <w:t xml:space="preserve"> fillet, </w:t>
      </w:r>
      <w:bookmarkEnd w:id="2"/>
      <w:r>
        <w:rPr>
          <w:rFonts w:ascii="Baskerville Old Face" w:hAnsi="Baskerville Old Face" w:cs="Arial"/>
          <w:noProof w:val="0"/>
          <w:sz w:val="24"/>
          <w:szCs w:val="24"/>
        </w:rPr>
        <w:t xml:space="preserve">spinach and horseradish purée, parmentier potatoes, roast carrots, girolles mushroom, broad beans, madeira sauce </w:t>
      </w:r>
    </w:p>
    <w:p w14:paraId="528B1E63" w14:textId="63A7C6E8" w:rsidR="001B7A32" w:rsidRPr="004104CB" w:rsidRDefault="001B7A32" w:rsidP="00016093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C5676F">
        <w:rPr>
          <w:rFonts w:ascii="Baskerville Old Face" w:hAnsi="Baskerville Old Face" w:cs="Arial"/>
          <w:b/>
          <w:bCs/>
          <w:sz w:val="24"/>
          <w:szCs w:val="24"/>
        </w:rPr>
        <w:t xml:space="preserve">Mellasat </w:t>
      </w:r>
      <w:r w:rsidR="00F85132">
        <w:rPr>
          <w:rFonts w:ascii="Baskerville Old Face" w:hAnsi="Baskerville Old Face" w:cs="Arial"/>
          <w:b/>
          <w:bCs/>
          <w:sz w:val="24"/>
          <w:szCs w:val="24"/>
        </w:rPr>
        <w:t>Cabernet Sauvignon</w:t>
      </w:r>
      <w:r>
        <w:rPr>
          <w:rFonts w:ascii="Baskerville Old Face" w:hAnsi="Baskerville Old Face" w:cs="Arial"/>
          <w:b/>
          <w:bCs/>
          <w:sz w:val="24"/>
          <w:szCs w:val="24"/>
        </w:rPr>
        <w:t>,</w:t>
      </w:r>
      <w:r w:rsidRPr="00C5676F">
        <w:rPr>
          <w:rFonts w:ascii="Baskerville Old Face" w:hAnsi="Baskerville Old Face" w:cs="Arial"/>
          <w:b/>
          <w:bCs/>
          <w:sz w:val="24"/>
          <w:szCs w:val="24"/>
        </w:rPr>
        <w:t xml:space="preserve"> Paarl, South Africa </w:t>
      </w:r>
      <w:r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648E3EEE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74BC3A28" w14:textId="77777777" w:rsidR="0022317C" w:rsidRDefault="0022317C" w:rsidP="0022317C">
      <w:pPr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Sweet white wine, berry and currant jelly, pomegranate and honey p</w:t>
      </w:r>
      <w:r w:rsidRPr="00D82672">
        <w:rPr>
          <w:rFonts w:ascii="Baskerville Old Face" w:hAnsi="Baskerville Old Face" w:cs="Arial"/>
          <w:sz w:val="24"/>
          <w:szCs w:val="24"/>
        </w:rPr>
        <w:t>urée</w:t>
      </w:r>
      <w:r>
        <w:rPr>
          <w:rFonts w:ascii="Baskerville Old Face" w:hAnsi="Baskerville Old Face" w:cs="Arial"/>
          <w:sz w:val="24"/>
          <w:szCs w:val="24"/>
        </w:rPr>
        <w:t xml:space="preserve">, </w:t>
      </w:r>
    </w:p>
    <w:p w14:paraId="6DE51CF5" w14:textId="77777777" w:rsidR="0022317C" w:rsidRDefault="0022317C" w:rsidP="0022317C">
      <w:pPr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ginger and banana ice cream </w:t>
      </w:r>
    </w:p>
    <w:p w14:paraId="50E5602C" w14:textId="23CF971E" w:rsidR="00653E18" w:rsidRPr="004104CB" w:rsidRDefault="00653E18" w:rsidP="0022317C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212AD3D4" w14:textId="77777777" w:rsidR="0022317C" w:rsidRDefault="0022317C" w:rsidP="001D4426">
      <w:pPr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Bramley apple crumble, salted caramel sauce, clotted cream ice cream, apple crisp </w:t>
      </w:r>
    </w:p>
    <w:p w14:paraId="53646DC9" w14:textId="1BF1AA9C" w:rsidR="006422FD" w:rsidRPr="004104CB" w:rsidRDefault="007F1279" w:rsidP="001D4426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7F1279">
        <w:rPr>
          <w:rFonts w:ascii="Baskerville Old Face" w:hAnsi="Baskerville Old Face" w:cs="Arial"/>
          <w:b/>
          <w:bCs/>
          <w:sz w:val="24"/>
          <w:szCs w:val="24"/>
        </w:rPr>
        <w:t xml:space="preserve">Errazuriz Late Harvest Sauvignon Blanc, Chile </w:t>
      </w:r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(75ml glass per person)</w:t>
      </w:r>
    </w:p>
    <w:p w14:paraId="29AE6782" w14:textId="77777777" w:rsidR="00D55115" w:rsidRDefault="00BA11E3" w:rsidP="00A3638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52E0479B" w14:textId="51AEC6CA" w:rsidR="00A36388" w:rsidRDefault="00D55115" w:rsidP="00A36388">
      <w:pPr>
        <w:jc w:val="center"/>
        <w:rPr>
          <w:rFonts w:ascii="Baskerville Old Face" w:hAnsi="Baskerville Old Face" w:cs="Arial"/>
          <w:sz w:val="24"/>
          <w:szCs w:val="24"/>
        </w:rPr>
      </w:pPr>
      <w:r w:rsidRPr="00D55115">
        <w:rPr>
          <w:rFonts w:ascii="Baskerville Old Face" w:hAnsi="Baskerville Old Face" w:cs="Arial"/>
        </w:rPr>
        <w:t xml:space="preserve"> </w:t>
      </w:r>
      <w:r w:rsidRPr="00D55115">
        <w:rPr>
          <w:rFonts w:ascii="Baskerville Old Face" w:hAnsi="Baskerville Old Face" w:cs="Arial"/>
          <w:sz w:val="24"/>
          <w:szCs w:val="24"/>
        </w:rPr>
        <w:t>Norfolk and British Artisan cheese, celery, grapes &amp; Norfolk Chutney</w:t>
      </w:r>
    </w:p>
    <w:p w14:paraId="390D182A" w14:textId="71CA497E" w:rsidR="00D55115" w:rsidRPr="008D1D10" w:rsidRDefault="00D55115" w:rsidP="008D1D10">
      <w:pPr>
        <w:jc w:val="center"/>
        <w:rPr>
          <w:rFonts w:ascii="Baskerville Old Face" w:hAnsi="Baskerville Old Face" w:cs="Arial"/>
          <w:b/>
          <w:bCs/>
          <w:noProof w:val="0"/>
          <w:sz w:val="24"/>
          <w:szCs w:val="24"/>
        </w:rPr>
      </w:pP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Taylor’s Late Bottled </w:t>
      </w:r>
      <w:r w:rsidR="00FE424E">
        <w:rPr>
          <w:rFonts w:ascii="Baskerville Old Face" w:hAnsi="Baskerville Old Face" w:cs="Arial"/>
          <w:b/>
          <w:bCs/>
          <w:noProof w:val="0"/>
          <w:sz w:val="24"/>
          <w:szCs w:val="24"/>
        </w:rPr>
        <w:t>Vintage</w:t>
      </w: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 Port</w:t>
      </w:r>
    </w:p>
    <w:p w14:paraId="00775280" w14:textId="348F84B1" w:rsidR="00D55115" w:rsidRPr="00D55115" w:rsidRDefault="00D55115" w:rsidP="008D1D10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08BA29B0" w14:textId="0127E991" w:rsidR="00BA11E3" w:rsidRPr="004104CB" w:rsidRDefault="00D9664C" w:rsidP="00BA11E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bCs/>
          <w:noProof w:val="0"/>
          <w:sz w:val="24"/>
          <w:szCs w:val="24"/>
        </w:rPr>
        <w:t>La cafetière, cappuccino, latte or espresso coffee and petits fours</w:t>
      </w:r>
    </w:p>
    <w:p w14:paraId="68DDF411" w14:textId="77777777" w:rsidR="00BA11E3" w:rsidRPr="004104CB" w:rsidRDefault="00BA11E3" w:rsidP="00BA11E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</w:p>
    <w:p w14:paraId="25E913AF" w14:textId="13FCDCF0" w:rsidR="00BA11E3" w:rsidRPr="004104CB" w:rsidRDefault="00BA11E3" w:rsidP="00BA11E3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824104">
        <w:rPr>
          <w:rFonts w:ascii="Baskerville Old Face" w:hAnsi="Baskerville Old Face" w:cs="Arial"/>
          <w:b/>
          <w:noProof w:val="0"/>
          <w:sz w:val="22"/>
          <w:szCs w:val="22"/>
        </w:rPr>
        <w:t>80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</w:t>
      </w:r>
    </w:p>
    <w:p w14:paraId="49315D5B" w14:textId="60CDDA10" w:rsidR="00D9664C" w:rsidRPr="004104CB" w:rsidRDefault="00BA11E3" w:rsidP="00D9664C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1</w:t>
      </w:r>
      <w:r w:rsidR="00824104">
        <w:rPr>
          <w:rFonts w:ascii="Baskerville Old Face" w:hAnsi="Baskerville Old Face" w:cs="Arial"/>
          <w:b/>
          <w:noProof w:val="0"/>
          <w:sz w:val="22"/>
          <w:szCs w:val="22"/>
        </w:rPr>
        <w:t>10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="00AF6CF6">
        <w:rPr>
          <w:rFonts w:ascii="Baskerville Old Face" w:hAnsi="Baskerville Old Face" w:cs="Arial"/>
          <w:b/>
          <w:noProof w:val="0"/>
          <w:sz w:val="22"/>
          <w:szCs w:val="22"/>
        </w:rPr>
        <w:t xml:space="preserve"> 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per person including wine flight</w:t>
      </w:r>
    </w:p>
    <w:p w14:paraId="1C66A460" w14:textId="77777777" w:rsidR="002B54AF" w:rsidRPr="004104CB" w:rsidRDefault="002B54AF" w:rsidP="00D9664C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For guests who are staying with us on a dinner inclusive rate </w:t>
      </w:r>
    </w:p>
    <w:p w14:paraId="2A4B8F31" w14:textId="021E7A58" w:rsidR="002B54AF" w:rsidRPr="004104CB" w:rsidRDefault="002B54AF" w:rsidP="008D1D10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824104">
        <w:rPr>
          <w:rFonts w:ascii="Baskerville Old Face" w:hAnsi="Baskerville Old Face" w:cs="Arial"/>
          <w:b/>
          <w:noProof w:val="0"/>
          <w:sz w:val="22"/>
          <w:szCs w:val="22"/>
        </w:rPr>
        <w:t>40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 supplement or £</w:t>
      </w:r>
      <w:r w:rsidR="00824104">
        <w:rPr>
          <w:rFonts w:ascii="Baskerville Old Face" w:hAnsi="Baskerville Old Face" w:cs="Arial"/>
          <w:b/>
          <w:noProof w:val="0"/>
          <w:sz w:val="22"/>
          <w:szCs w:val="22"/>
        </w:rPr>
        <w:t>70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 including wine</w:t>
      </w:r>
    </w:p>
    <w:p w14:paraId="75599C4B" w14:textId="77777777" w:rsidR="008D1D10" w:rsidRDefault="008D1D10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</w:p>
    <w:p w14:paraId="795A9044" w14:textId="4C22FD3B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Allergens</w:t>
      </w:r>
    </w:p>
    <w:p w14:paraId="225D7332" w14:textId="77777777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Some dishes may contain nuts and other allergens</w:t>
      </w:r>
    </w:p>
    <w:p w14:paraId="3A2C590A" w14:textId="301E9425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When placing your order, please make our team aware if you have any dietary requirements</w:t>
      </w:r>
    </w:p>
    <w:p w14:paraId="39BB86F5" w14:textId="77777777" w:rsidR="008D1D10" w:rsidRDefault="008D1D10" w:rsidP="008D1D10">
      <w:pPr>
        <w:jc w:val="center"/>
        <w:rPr>
          <w:rFonts w:ascii="Baskerville Old Face" w:hAnsi="Baskerville Old Face" w:cs="Arial"/>
          <w:b/>
          <w:iCs/>
          <w:sz w:val="24"/>
          <w:szCs w:val="24"/>
        </w:rPr>
      </w:pPr>
    </w:p>
    <w:p w14:paraId="2D6AE832" w14:textId="5364E6F9" w:rsidR="00D9664C" w:rsidRPr="008D1D10" w:rsidRDefault="00D9664C" w:rsidP="008D1D10">
      <w:pPr>
        <w:jc w:val="center"/>
        <w:rPr>
          <w:rFonts w:ascii="Baskerville Old Face" w:hAnsi="Baskerville Old Face" w:cs="Arial"/>
          <w:b/>
          <w:i/>
          <w:iCs/>
          <w:sz w:val="22"/>
          <w:szCs w:val="22"/>
        </w:rPr>
      </w:pPr>
      <w:r w:rsidRPr="004104CB">
        <w:rPr>
          <w:rFonts w:ascii="Baskerville Old Face" w:hAnsi="Baskerville Old Face" w:cs="Arial"/>
          <w:b/>
          <w:iCs/>
          <w:sz w:val="24"/>
          <w:szCs w:val="24"/>
        </w:rPr>
        <w:t>Head Chef Scott Elden</w:t>
      </w:r>
    </w:p>
    <w:sectPr w:rsidR="00D9664C" w:rsidRPr="008D1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28"/>
    <w:rsid w:val="00016093"/>
    <w:rsid w:val="00075C23"/>
    <w:rsid w:val="000F03C0"/>
    <w:rsid w:val="001B7A32"/>
    <w:rsid w:val="001D4426"/>
    <w:rsid w:val="001E7F7D"/>
    <w:rsid w:val="001F2B31"/>
    <w:rsid w:val="00201222"/>
    <w:rsid w:val="00210EEE"/>
    <w:rsid w:val="0022317C"/>
    <w:rsid w:val="00230FD2"/>
    <w:rsid w:val="00246543"/>
    <w:rsid w:val="0026342B"/>
    <w:rsid w:val="002965D5"/>
    <w:rsid w:val="002B54AF"/>
    <w:rsid w:val="002B6F3D"/>
    <w:rsid w:val="00310B4E"/>
    <w:rsid w:val="00311B2C"/>
    <w:rsid w:val="00316256"/>
    <w:rsid w:val="00384B39"/>
    <w:rsid w:val="00397561"/>
    <w:rsid w:val="00407545"/>
    <w:rsid w:val="004104CB"/>
    <w:rsid w:val="00411765"/>
    <w:rsid w:val="00452BA1"/>
    <w:rsid w:val="00473151"/>
    <w:rsid w:val="00493633"/>
    <w:rsid w:val="004B2F46"/>
    <w:rsid w:val="004C6DDE"/>
    <w:rsid w:val="00526697"/>
    <w:rsid w:val="00531CBE"/>
    <w:rsid w:val="005C139D"/>
    <w:rsid w:val="005C4935"/>
    <w:rsid w:val="005F0C5F"/>
    <w:rsid w:val="006363FC"/>
    <w:rsid w:val="006422FD"/>
    <w:rsid w:val="006465BA"/>
    <w:rsid w:val="00653E18"/>
    <w:rsid w:val="0067768A"/>
    <w:rsid w:val="00694DD5"/>
    <w:rsid w:val="00725AF3"/>
    <w:rsid w:val="00735599"/>
    <w:rsid w:val="007E4605"/>
    <w:rsid w:val="007F1279"/>
    <w:rsid w:val="00801574"/>
    <w:rsid w:val="00824104"/>
    <w:rsid w:val="00832831"/>
    <w:rsid w:val="00832E09"/>
    <w:rsid w:val="00852E4B"/>
    <w:rsid w:val="00861065"/>
    <w:rsid w:val="008911A8"/>
    <w:rsid w:val="008C120A"/>
    <w:rsid w:val="008C7A63"/>
    <w:rsid w:val="008D1D10"/>
    <w:rsid w:val="008D7F11"/>
    <w:rsid w:val="00923321"/>
    <w:rsid w:val="00953ACE"/>
    <w:rsid w:val="00956552"/>
    <w:rsid w:val="00995511"/>
    <w:rsid w:val="009A0502"/>
    <w:rsid w:val="009A5FF0"/>
    <w:rsid w:val="00A05540"/>
    <w:rsid w:val="00A14DA2"/>
    <w:rsid w:val="00A21BA9"/>
    <w:rsid w:val="00A36388"/>
    <w:rsid w:val="00A6161A"/>
    <w:rsid w:val="00AB042A"/>
    <w:rsid w:val="00AB7DA2"/>
    <w:rsid w:val="00AC514A"/>
    <w:rsid w:val="00AE23D0"/>
    <w:rsid w:val="00AF6CF6"/>
    <w:rsid w:val="00B1507B"/>
    <w:rsid w:val="00B35628"/>
    <w:rsid w:val="00B37F39"/>
    <w:rsid w:val="00B97F65"/>
    <w:rsid w:val="00BA11E3"/>
    <w:rsid w:val="00BB5686"/>
    <w:rsid w:val="00C25845"/>
    <w:rsid w:val="00C5676F"/>
    <w:rsid w:val="00C70117"/>
    <w:rsid w:val="00CC1246"/>
    <w:rsid w:val="00CF1C72"/>
    <w:rsid w:val="00D55115"/>
    <w:rsid w:val="00D57ADB"/>
    <w:rsid w:val="00D9664C"/>
    <w:rsid w:val="00DA2091"/>
    <w:rsid w:val="00DB58D0"/>
    <w:rsid w:val="00DC71CF"/>
    <w:rsid w:val="00E218FF"/>
    <w:rsid w:val="00E223D8"/>
    <w:rsid w:val="00E37761"/>
    <w:rsid w:val="00E86687"/>
    <w:rsid w:val="00EB46B1"/>
    <w:rsid w:val="00F2018B"/>
    <w:rsid w:val="00F74BC3"/>
    <w:rsid w:val="00F83B71"/>
    <w:rsid w:val="00F85132"/>
    <w:rsid w:val="00FD0F65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F7FC"/>
  <w15:chartTrackingRefBased/>
  <w15:docId w15:val="{B5C5EE43-8E6F-42E8-A9B7-21B9342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28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6388"/>
    <w:pPr>
      <w:keepNext/>
      <w:jc w:val="center"/>
      <w:outlineLvl w:val="0"/>
    </w:pPr>
    <w:rPr>
      <w:rFonts w:ascii="Times New Roman" w:hAnsi="Times New Roman"/>
      <w:i/>
      <w:noProof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rsid w:val="00D9664C"/>
  </w:style>
  <w:style w:type="paragraph" w:styleId="BodyText">
    <w:name w:val="Body Text"/>
    <w:basedOn w:val="Normal"/>
    <w:link w:val="BodyTextChar"/>
    <w:rsid w:val="00D9664C"/>
    <w:pPr>
      <w:jc w:val="center"/>
    </w:pPr>
    <w:rPr>
      <w:rFonts w:ascii="Times New Roman" w:hAnsi="Times New Roman"/>
      <w:i/>
      <w:noProof w:val="0"/>
      <w:sz w:val="28"/>
    </w:rPr>
  </w:style>
  <w:style w:type="character" w:customStyle="1" w:styleId="BodyTextChar">
    <w:name w:val="Body Text Char"/>
    <w:basedOn w:val="DefaultParagraphFont"/>
    <w:link w:val="BodyText"/>
    <w:rsid w:val="00D966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36388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4E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Taster Menu</vt:lpstr>
      <vt:lpstr/>
      <vt:lpstr/>
      <vt:lpstr>Evening Taster Menu</vt:lpstr>
      <vt:lpstr/>
      <vt:lpstr>A Delicious 7 Course Menu with optional wine flight</vt:lpstr>
      <vt:lpstr/>
      <vt:lpstr>To be taken by the whole table, last seating 7pm</vt:lpstr>
      <vt:lpstr>Broccoli and Walsingham cheddar tart, cranberry compote, sweet chilli mascarpone</vt:lpstr>
      <vt:lpstr>Seared scallops, butternut squash purée, baby corn, salt cured courgette, pomegr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Taster Menu</dc:title>
  <dc:subject/>
  <dc:creator>Michael Clayton</dc:creator>
  <cp:keywords>Taster menu</cp:keywords>
  <dc:description/>
  <cp:lastModifiedBy>Info | Beechwood Hotel</cp:lastModifiedBy>
  <cp:revision>2</cp:revision>
  <cp:lastPrinted>2025-04-03T15:50:00Z</cp:lastPrinted>
  <dcterms:created xsi:type="dcterms:W3CDTF">2025-04-23T08:36:00Z</dcterms:created>
  <dcterms:modified xsi:type="dcterms:W3CDTF">2025-04-23T08:36:00Z</dcterms:modified>
</cp:coreProperties>
</file>